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E4" w:rsidRPr="00F523D5" w:rsidRDefault="00C038E0" w:rsidP="00ED1F5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２０２０</w:t>
      </w:r>
      <w:r w:rsidR="000440E4" w:rsidRPr="00F523D5">
        <w:rPr>
          <w:rFonts w:ascii="ＭＳ 明朝" w:eastAsia="ＭＳ 明朝" w:hAnsi="ＭＳ 明朝" w:hint="eastAsia"/>
          <w:b/>
          <w:sz w:val="28"/>
          <w:szCs w:val="28"/>
        </w:rPr>
        <w:t>年度三重県</w:t>
      </w:r>
      <w:r w:rsidR="00777135">
        <w:rPr>
          <w:rFonts w:ascii="ＭＳ 明朝" w:eastAsia="ＭＳ 明朝" w:hAnsi="ＭＳ 明朝" w:hint="eastAsia"/>
          <w:b/>
          <w:sz w:val="28"/>
          <w:szCs w:val="28"/>
        </w:rPr>
        <w:t xml:space="preserve">　国体少年男子　強化練習の日時について</w:t>
      </w:r>
    </w:p>
    <w:p w:rsidR="00777135" w:rsidRDefault="00777135" w:rsidP="00C56CBB">
      <w:pPr>
        <w:snapToGrid w:val="0"/>
        <w:spacing w:line="120" w:lineRule="auto"/>
        <w:rPr>
          <w:rFonts w:ascii="ＭＳ 明朝" w:eastAsia="ＭＳ 明朝" w:hAnsi="ＭＳ 明朝"/>
        </w:rPr>
      </w:pPr>
    </w:p>
    <w:p w:rsidR="00777135" w:rsidRDefault="00777135" w:rsidP="00C56CBB">
      <w:pPr>
        <w:snapToGrid w:val="0"/>
        <w:spacing w:line="120" w:lineRule="auto"/>
        <w:rPr>
          <w:rFonts w:ascii="ＭＳ 明朝" w:eastAsia="ＭＳ 明朝" w:hAnsi="ＭＳ 明朝"/>
        </w:rPr>
      </w:pPr>
    </w:p>
    <w:p w:rsidR="00777135" w:rsidRDefault="00777135" w:rsidP="00C56CBB">
      <w:pPr>
        <w:snapToGrid w:val="0"/>
        <w:spacing w:line="120" w:lineRule="auto"/>
        <w:rPr>
          <w:rFonts w:ascii="ＭＳ 明朝" w:eastAsia="ＭＳ 明朝" w:hAnsi="ＭＳ 明朝"/>
        </w:rPr>
      </w:pPr>
    </w:p>
    <w:p w:rsidR="00777135" w:rsidRDefault="00777135" w:rsidP="00C56CBB">
      <w:pPr>
        <w:snapToGrid w:val="0"/>
        <w:spacing w:line="120" w:lineRule="auto"/>
        <w:rPr>
          <w:rFonts w:ascii="ＭＳ 明朝" w:eastAsia="ＭＳ 明朝" w:hAnsi="ＭＳ 明朝" w:hint="eastAsia"/>
        </w:rPr>
      </w:pPr>
    </w:p>
    <w:p w:rsidR="00777135" w:rsidRPr="00F523D5" w:rsidRDefault="00777135" w:rsidP="0077713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F523D5">
        <w:rPr>
          <w:rFonts w:ascii="ＭＳ 明朝" w:eastAsia="ＭＳ 明朝" w:hAnsi="ＭＳ 明朝" w:hint="eastAsia"/>
          <w:sz w:val="20"/>
          <w:szCs w:val="20"/>
        </w:rPr>
        <w:t>．</w:t>
      </w:r>
      <w:r>
        <w:rPr>
          <w:rFonts w:ascii="ＭＳ 明朝" w:eastAsia="ＭＳ 明朝" w:hAnsi="ＭＳ 明朝" w:hint="eastAsia"/>
          <w:sz w:val="20"/>
          <w:szCs w:val="20"/>
        </w:rPr>
        <w:t>目的</w:t>
      </w:r>
      <w:r w:rsidRPr="00F523D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令和３年度三重とこわか国体に向けた強化練習。</w:t>
      </w:r>
    </w:p>
    <w:p w:rsidR="00777135" w:rsidRPr="00777135" w:rsidRDefault="00777135" w:rsidP="00777135">
      <w:pPr>
        <w:snapToGrid w:val="0"/>
        <w:spacing w:line="120" w:lineRule="auto"/>
        <w:rPr>
          <w:rFonts w:ascii="ＭＳ 明朝" w:eastAsia="ＭＳ 明朝" w:hAnsi="ＭＳ 明朝"/>
          <w:sz w:val="20"/>
          <w:szCs w:val="20"/>
        </w:rPr>
      </w:pPr>
    </w:p>
    <w:p w:rsidR="00777135" w:rsidRPr="00F523D5" w:rsidRDefault="00777135" w:rsidP="00C56CBB">
      <w:pPr>
        <w:snapToGrid w:val="0"/>
        <w:spacing w:line="120" w:lineRule="auto"/>
        <w:rPr>
          <w:rFonts w:ascii="ＭＳ 明朝" w:eastAsia="ＭＳ 明朝" w:hAnsi="ＭＳ 明朝" w:hint="eastAsia"/>
          <w:sz w:val="20"/>
          <w:szCs w:val="20"/>
        </w:rPr>
      </w:pPr>
    </w:p>
    <w:p w:rsidR="004A1646" w:rsidRDefault="00777135" w:rsidP="00760FF9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２．場所　　　　飯野高校（別会場になる場合は、別途連絡）</w:t>
      </w:r>
    </w:p>
    <w:p w:rsidR="00777135" w:rsidRDefault="00777135" w:rsidP="00760FF9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３．日時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令和３年　２月　２０日（土）：半日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　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２月　２１日（日）：半日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　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２月　２７日（土）：１日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　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２月　２８日（日）：１日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　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３月　１３日（土）：半日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　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３月　１４日（日）：半日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77135">
        <w:rPr>
          <w:rFonts w:ascii="ＭＳ 明朝" w:eastAsia="ＭＳ 明朝" w:hAnsi="ＭＳ 明朝"/>
          <w:sz w:val="20"/>
          <w:szCs w:val="20"/>
        </w:rPr>
        <w:t>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３月　１９日（金）：半日</w:t>
      </w:r>
      <w:r w:rsidRPr="00777135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77135">
        <w:rPr>
          <w:rFonts w:ascii="ＭＳ 明朝" w:eastAsia="ＭＳ 明朝" w:hAnsi="ＭＳ 明朝"/>
          <w:sz w:val="20"/>
          <w:szCs w:val="20"/>
        </w:rPr>
        <w:t>１５時００分～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３月　２０日（土）：半日</w:t>
      </w:r>
      <w:r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Pr="00777135">
        <w:rPr>
          <w:rFonts w:ascii="ＭＳ 明朝" w:eastAsia="ＭＳ 明朝" w:hAnsi="ＭＳ 明朝"/>
          <w:sz w:val="20"/>
          <w:szCs w:val="20"/>
        </w:rPr>
        <w:t>９時００分～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777135">
        <w:rPr>
          <w:rFonts w:ascii="ＭＳ 明朝" w:eastAsia="ＭＳ 明朝" w:hAnsi="ＭＳ 明朝" w:hint="eastAsia"/>
          <w:sz w:val="20"/>
          <w:szCs w:val="20"/>
        </w:rPr>
        <w:t>３月　２１日（日）：半日</w:t>
      </w:r>
      <w:r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Pr="00777135">
        <w:rPr>
          <w:rFonts w:ascii="ＭＳ 明朝" w:eastAsia="ＭＳ 明朝" w:hAnsi="ＭＳ 明朝"/>
          <w:sz w:val="20"/>
          <w:szCs w:val="20"/>
        </w:rPr>
        <w:t>９時００分～</w:t>
      </w:r>
    </w:p>
    <w:p w:rsidR="00777135" w:rsidRDefault="00777135" w:rsidP="00777135">
      <w:pPr>
        <w:ind w:left="1466" w:hangingChars="800" w:hanging="1466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３月　２６日（金）～２８日（日）県外遠征予定</w:t>
      </w:r>
    </w:p>
    <w:p w:rsid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</w:p>
    <w:p w:rsid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</w:p>
    <w:p w:rsidR="00777135" w:rsidRDefault="00777135" w:rsidP="00777135">
      <w:pPr>
        <w:ind w:left="1466" w:hangingChars="800" w:hanging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４．連絡　　　　　　①　参加時に「承諾書」と「体調管理シート」をご持参ください。</w:t>
      </w:r>
    </w:p>
    <w:p w:rsidR="00777135" w:rsidRPr="00777135" w:rsidRDefault="00777135" w:rsidP="00777135">
      <w:pPr>
        <w:ind w:left="1466" w:hangingChars="800" w:hanging="1466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提出書類に関しては、三重県バスケットボール協会のHPに掲載しております。</w:t>
      </w:r>
      <w:bookmarkStart w:id="0" w:name="_GoBack"/>
      <w:bookmarkEnd w:id="0"/>
    </w:p>
    <w:sectPr w:rsidR="00777135" w:rsidRPr="00777135" w:rsidSect="00D75F7D">
      <w:pgSz w:w="11906" w:h="16838" w:code="9"/>
      <w:pgMar w:top="851" w:right="1134" w:bottom="851" w:left="1134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70" w:rsidRDefault="00F46670" w:rsidP="00BC7E72">
      <w:r>
        <w:separator/>
      </w:r>
    </w:p>
  </w:endnote>
  <w:endnote w:type="continuationSeparator" w:id="0">
    <w:p w:rsidR="00F46670" w:rsidRDefault="00F46670" w:rsidP="00B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70" w:rsidRDefault="00F46670" w:rsidP="00BC7E72">
      <w:r>
        <w:separator/>
      </w:r>
    </w:p>
  </w:footnote>
  <w:footnote w:type="continuationSeparator" w:id="0">
    <w:p w:rsidR="00F46670" w:rsidRDefault="00F46670" w:rsidP="00BC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1D62"/>
    <w:multiLevelType w:val="hybridMultilevel"/>
    <w:tmpl w:val="D1681CD6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D8423D"/>
    <w:multiLevelType w:val="hybridMultilevel"/>
    <w:tmpl w:val="B7B06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0081F"/>
    <w:multiLevelType w:val="hybridMultilevel"/>
    <w:tmpl w:val="A056B54E"/>
    <w:lvl w:ilvl="0" w:tplc="98C0A70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B5AB8"/>
    <w:multiLevelType w:val="hybridMultilevel"/>
    <w:tmpl w:val="17DA4AAA"/>
    <w:lvl w:ilvl="0" w:tplc="2752FA0A">
      <w:start w:val="3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 w15:restartNumberingAfterBreak="0">
    <w:nsid w:val="7E445A9B"/>
    <w:multiLevelType w:val="hybridMultilevel"/>
    <w:tmpl w:val="6B54F5CE"/>
    <w:lvl w:ilvl="0" w:tplc="0409000F">
      <w:start w:val="1"/>
      <w:numFmt w:val="decimal"/>
      <w:lvlText w:val="%1."/>
      <w:lvlJc w:val="left"/>
      <w:pPr>
        <w:ind w:left="29" w:hanging="420"/>
      </w:p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4"/>
    <w:rsid w:val="00033042"/>
    <w:rsid w:val="000440E4"/>
    <w:rsid w:val="00060534"/>
    <w:rsid w:val="000C3F53"/>
    <w:rsid w:val="001209A9"/>
    <w:rsid w:val="00141C47"/>
    <w:rsid w:val="00172327"/>
    <w:rsid w:val="001C2649"/>
    <w:rsid w:val="001F5A69"/>
    <w:rsid w:val="001F7B33"/>
    <w:rsid w:val="002553DD"/>
    <w:rsid w:val="00263970"/>
    <w:rsid w:val="00281A71"/>
    <w:rsid w:val="002905F3"/>
    <w:rsid w:val="002C6DEB"/>
    <w:rsid w:val="0030722D"/>
    <w:rsid w:val="003434D0"/>
    <w:rsid w:val="00395723"/>
    <w:rsid w:val="003C093C"/>
    <w:rsid w:val="003C4C7C"/>
    <w:rsid w:val="003C76CF"/>
    <w:rsid w:val="004721F1"/>
    <w:rsid w:val="004755F3"/>
    <w:rsid w:val="004A1646"/>
    <w:rsid w:val="004A69B1"/>
    <w:rsid w:val="004D504B"/>
    <w:rsid w:val="00512F48"/>
    <w:rsid w:val="00617CFE"/>
    <w:rsid w:val="0062586A"/>
    <w:rsid w:val="00631CDA"/>
    <w:rsid w:val="006B2391"/>
    <w:rsid w:val="006C10A8"/>
    <w:rsid w:val="006C4665"/>
    <w:rsid w:val="00716670"/>
    <w:rsid w:val="007166B6"/>
    <w:rsid w:val="00750E73"/>
    <w:rsid w:val="007531F6"/>
    <w:rsid w:val="00760FF9"/>
    <w:rsid w:val="00763C46"/>
    <w:rsid w:val="00777135"/>
    <w:rsid w:val="0079363E"/>
    <w:rsid w:val="007C386B"/>
    <w:rsid w:val="007F4630"/>
    <w:rsid w:val="00833E0C"/>
    <w:rsid w:val="00851AE7"/>
    <w:rsid w:val="00872F9A"/>
    <w:rsid w:val="008C0879"/>
    <w:rsid w:val="008C4AF5"/>
    <w:rsid w:val="00963B54"/>
    <w:rsid w:val="00967D3E"/>
    <w:rsid w:val="00987FC0"/>
    <w:rsid w:val="009B040E"/>
    <w:rsid w:val="009D3C9B"/>
    <w:rsid w:val="00A24101"/>
    <w:rsid w:val="00A55C32"/>
    <w:rsid w:val="00AC4DF0"/>
    <w:rsid w:val="00AD33E0"/>
    <w:rsid w:val="00B0327A"/>
    <w:rsid w:val="00B05222"/>
    <w:rsid w:val="00B13058"/>
    <w:rsid w:val="00B22588"/>
    <w:rsid w:val="00B67235"/>
    <w:rsid w:val="00B77859"/>
    <w:rsid w:val="00BA2FA5"/>
    <w:rsid w:val="00BC7E72"/>
    <w:rsid w:val="00C038E0"/>
    <w:rsid w:val="00C3778D"/>
    <w:rsid w:val="00C56CBB"/>
    <w:rsid w:val="00C677DC"/>
    <w:rsid w:val="00C7485D"/>
    <w:rsid w:val="00C77DD0"/>
    <w:rsid w:val="00CE2C50"/>
    <w:rsid w:val="00CE74FD"/>
    <w:rsid w:val="00D14556"/>
    <w:rsid w:val="00D75F7D"/>
    <w:rsid w:val="00DA1F85"/>
    <w:rsid w:val="00DA7079"/>
    <w:rsid w:val="00E1057B"/>
    <w:rsid w:val="00E11A43"/>
    <w:rsid w:val="00E21196"/>
    <w:rsid w:val="00E35D0D"/>
    <w:rsid w:val="00E551FB"/>
    <w:rsid w:val="00E65E76"/>
    <w:rsid w:val="00E76702"/>
    <w:rsid w:val="00E87E20"/>
    <w:rsid w:val="00EC4D99"/>
    <w:rsid w:val="00ED1F59"/>
    <w:rsid w:val="00ED3CE9"/>
    <w:rsid w:val="00EE0516"/>
    <w:rsid w:val="00F2776F"/>
    <w:rsid w:val="00F43AA3"/>
    <w:rsid w:val="00F46670"/>
    <w:rsid w:val="00F523D5"/>
    <w:rsid w:val="00FA094C"/>
    <w:rsid w:val="00FE0D7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63CDF"/>
  <w15:docId w15:val="{71D56FCD-ACDB-4D95-912B-4F73410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E4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A24101"/>
  </w:style>
  <w:style w:type="paragraph" w:styleId="a5">
    <w:name w:val="header"/>
    <w:basedOn w:val="a"/>
    <w:link w:val="a6"/>
    <w:uiPriority w:val="99"/>
    <w:unhideWhenUsed/>
    <w:rsid w:val="00BC7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E72"/>
  </w:style>
  <w:style w:type="paragraph" w:styleId="a7">
    <w:name w:val="footer"/>
    <w:basedOn w:val="a"/>
    <w:link w:val="a8"/>
    <w:uiPriority w:val="99"/>
    <w:unhideWhenUsed/>
    <w:rsid w:val="00BC7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E72"/>
  </w:style>
  <w:style w:type="paragraph" w:styleId="a9">
    <w:name w:val="Balloon Text"/>
    <w:basedOn w:val="a"/>
    <w:link w:val="aa"/>
    <w:uiPriority w:val="99"/>
    <w:semiHidden/>
    <w:unhideWhenUsed/>
    <w:rsid w:val="0063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C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C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13C0-4D75-4911-94D8-F5F89608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中島英之</dc:creator>
  <cp:keywords/>
  <dc:description/>
  <cp:lastModifiedBy>薮本祐子</cp:lastModifiedBy>
  <cp:revision>2</cp:revision>
  <cp:lastPrinted>2018-09-28T09:22:00Z</cp:lastPrinted>
  <dcterms:created xsi:type="dcterms:W3CDTF">2021-02-12T03:38:00Z</dcterms:created>
  <dcterms:modified xsi:type="dcterms:W3CDTF">2021-02-12T03:38:00Z</dcterms:modified>
</cp:coreProperties>
</file>